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F9" w:rsidRDefault="00583FF9" w:rsidP="00583FF9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p w:rsidR="00E93237" w:rsidRDefault="00E93237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C49E7">
        <w:rPr>
          <w:rFonts w:ascii="宋体" w:eastAsia="宋体" w:hAnsi="宋体" w:hint="eastAsia"/>
          <w:sz w:val="24"/>
          <w:szCs w:val="24"/>
        </w:rPr>
        <w:t>博士生姓名：</w:t>
      </w:r>
      <w:r w:rsidR="00CC4C99" w:rsidRPr="001C49E7">
        <w:rPr>
          <w:rFonts w:ascii="宋体" w:eastAsia="宋体" w:hAnsi="宋体" w:hint="eastAsia"/>
          <w:sz w:val="24"/>
          <w:szCs w:val="24"/>
        </w:rPr>
        <w:t>冯海洋</w:t>
      </w:r>
    </w:p>
    <w:p w:rsidR="00583FF9" w:rsidRPr="001C49E7" w:rsidRDefault="00583FF9" w:rsidP="00583FF9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E93237" w:rsidRDefault="00E93237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C49E7">
        <w:rPr>
          <w:rFonts w:ascii="宋体" w:eastAsia="宋体" w:hAnsi="宋体" w:hint="eastAsia"/>
          <w:sz w:val="24"/>
          <w:szCs w:val="24"/>
        </w:rPr>
        <w:t>年级专业：</w:t>
      </w:r>
      <w:r w:rsidR="00CC4C99" w:rsidRPr="001C49E7">
        <w:rPr>
          <w:rFonts w:ascii="宋体" w:eastAsia="宋体" w:hAnsi="宋体" w:hint="eastAsia"/>
          <w:sz w:val="24"/>
          <w:szCs w:val="24"/>
        </w:rPr>
        <w:t>2</w:t>
      </w:r>
      <w:r w:rsidR="00CC4C99" w:rsidRPr="001C49E7">
        <w:rPr>
          <w:rFonts w:ascii="宋体" w:eastAsia="宋体" w:hAnsi="宋体"/>
          <w:sz w:val="24"/>
          <w:szCs w:val="24"/>
        </w:rPr>
        <w:t>017</w:t>
      </w:r>
      <w:r w:rsidR="00CC4C99" w:rsidRPr="001C49E7">
        <w:rPr>
          <w:rFonts w:ascii="宋体" w:eastAsia="宋体" w:hAnsi="宋体" w:hint="eastAsia"/>
          <w:sz w:val="24"/>
          <w:szCs w:val="24"/>
        </w:rPr>
        <w:t>级 社会医学与医疗卫生事业管理</w:t>
      </w:r>
    </w:p>
    <w:p w:rsidR="00583FF9" w:rsidRPr="001C49E7" w:rsidRDefault="00583FF9" w:rsidP="00583FF9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E93237" w:rsidRDefault="00E93237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C49E7">
        <w:rPr>
          <w:rFonts w:ascii="宋体" w:eastAsia="宋体" w:hAnsi="宋体" w:hint="eastAsia"/>
          <w:sz w:val="24"/>
          <w:szCs w:val="24"/>
        </w:rPr>
        <w:t>导师姓名：</w:t>
      </w:r>
      <w:r w:rsidR="00CC4C99" w:rsidRPr="001C49E7">
        <w:rPr>
          <w:rFonts w:ascii="宋体" w:eastAsia="宋体" w:hAnsi="宋体" w:hint="eastAsia"/>
          <w:sz w:val="24"/>
          <w:szCs w:val="24"/>
        </w:rPr>
        <w:t>金承刚</w:t>
      </w:r>
    </w:p>
    <w:p w:rsidR="00583FF9" w:rsidRPr="001C49E7" w:rsidRDefault="00583FF9" w:rsidP="00583FF9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F61BC9" w:rsidRDefault="00E93237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C49E7">
        <w:rPr>
          <w:rFonts w:ascii="宋体" w:eastAsia="宋体" w:hAnsi="宋体" w:hint="eastAsia"/>
          <w:sz w:val="24"/>
          <w:szCs w:val="24"/>
        </w:rPr>
        <w:t>开题时间及地点：</w:t>
      </w:r>
      <w:r w:rsidR="00162765" w:rsidRPr="001C49E7">
        <w:rPr>
          <w:rFonts w:ascii="宋体" w:eastAsia="宋体" w:hAnsi="宋体" w:hint="eastAsia"/>
          <w:sz w:val="24"/>
          <w:szCs w:val="24"/>
        </w:rPr>
        <w:t xml:space="preserve"> </w:t>
      </w:r>
      <w:r w:rsidR="001C49E7">
        <w:rPr>
          <w:rFonts w:ascii="宋体" w:eastAsia="宋体" w:hAnsi="宋体"/>
          <w:sz w:val="24"/>
          <w:szCs w:val="24"/>
        </w:rPr>
        <w:t>6</w:t>
      </w:r>
      <w:r w:rsidR="001C49E7">
        <w:rPr>
          <w:rFonts w:ascii="宋体" w:eastAsia="宋体" w:hAnsi="宋体" w:hint="eastAsia"/>
          <w:sz w:val="24"/>
          <w:szCs w:val="24"/>
        </w:rPr>
        <w:t>月2月</w:t>
      </w:r>
      <w:r w:rsidR="00162765" w:rsidRPr="001C49E7">
        <w:rPr>
          <w:rFonts w:ascii="宋体" w:eastAsia="宋体" w:hAnsi="宋体" w:hint="eastAsia"/>
          <w:sz w:val="24"/>
          <w:szCs w:val="24"/>
        </w:rPr>
        <w:t>上午</w:t>
      </w:r>
      <w:r w:rsidR="00162765" w:rsidRPr="001C49E7">
        <w:rPr>
          <w:rFonts w:ascii="宋体" w:eastAsia="宋体" w:hAnsi="宋体"/>
          <w:sz w:val="24"/>
          <w:szCs w:val="24"/>
        </w:rPr>
        <w:t>11</w:t>
      </w:r>
      <w:r w:rsidR="00162765" w:rsidRPr="001C49E7">
        <w:rPr>
          <w:rFonts w:ascii="宋体" w:eastAsia="宋体" w:hAnsi="宋体" w:hint="eastAsia"/>
          <w:sz w:val="24"/>
          <w:szCs w:val="24"/>
        </w:rPr>
        <w:t>：</w:t>
      </w:r>
      <w:r w:rsidR="00162765" w:rsidRPr="001C49E7">
        <w:rPr>
          <w:rFonts w:ascii="宋体" w:eastAsia="宋体" w:hAnsi="宋体"/>
          <w:sz w:val="24"/>
          <w:szCs w:val="24"/>
        </w:rPr>
        <w:t>00-12</w:t>
      </w:r>
      <w:r w:rsidR="00162765" w:rsidRPr="001C49E7">
        <w:rPr>
          <w:rFonts w:ascii="宋体" w:eastAsia="宋体" w:hAnsi="宋体" w:hint="eastAsia"/>
          <w:sz w:val="24"/>
          <w:szCs w:val="24"/>
        </w:rPr>
        <w:t>:0</w:t>
      </w:r>
      <w:r w:rsidR="00162765" w:rsidRPr="001C49E7">
        <w:rPr>
          <w:rFonts w:ascii="宋体" w:eastAsia="宋体" w:hAnsi="宋体"/>
          <w:sz w:val="24"/>
          <w:szCs w:val="24"/>
        </w:rPr>
        <w:t>0</w:t>
      </w:r>
      <w:r w:rsidR="001C49E7">
        <w:rPr>
          <w:rFonts w:ascii="宋体" w:eastAsia="宋体" w:hAnsi="宋体" w:hint="eastAsia"/>
          <w:sz w:val="24"/>
          <w:szCs w:val="24"/>
        </w:rPr>
        <w:t>，</w:t>
      </w:r>
      <w:r w:rsidR="00162765" w:rsidRPr="001C49E7">
        <w:rPr>
          <w:rFonts w:ascii="宋体" w:eastAsia="宋体" w:hAnsi="宋体" w:hint="eastAsia"/>
          <w:sz w:val="24"/>
          <w:szCs w:val="24"/>
        </w:rPr>
        <w:t>后主楼2</w:t>
      </w:r>
      <w:r w:rsidR="00162765" w:rsidRPr="001C49E7">
        <w:rPr>
          <w:rFonts w:ascii="宋体" w:eastAsia="宋体" w:hAnsi="宋体"/>
          <w:sz w:val="24"/>
          <w:szCs w:val="24"/>
        </w:rPr>
        <w:t>027</w:t>
      </w:r>
    </w:p>
    <w:p w:rsidR="00583FF9" w:rsidRPr="001C49E7" w:rsidRDefault="00583FF9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1C49E7" w:rsidRDefault="00E93237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C49E7">
        <w:rPr>
          <w:rFonts w:ascii="宋体" w:eastAsia="宋体" w:hAnsi="宋体" w:hint="eastAsia"/>
          <w:sz w:val="24"/>
          <w:szCs w:val="24"/>
        </w:rPr>
        <w:t>开题题目：</w:t>
      </w:r>
    </w:p>
    <w:p w:rsidR="00583FF9" w:rsidRDefault="00583FF9" w:rsidP="00583FF9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E93237" w:rsidRPr="001C49E7" w:rsidRDefault="00CC4C99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C49E7">
        <w:rPr>
          <w:rFonts w:ascii="宋体" w:eastAsia="宋体" w:hAnsi="宋体" w:hint="eastAsia"/>
          <w:sz w:val="24"/>
          <w:szCs w:val="24"/>
        </w:rPr>
        <w:t>中国社会组织女性领导力变化、影响因素以及与社会组织发展的互动关系研究</w:t>
      </w:r>
    </w:p>
    <w:p w:rsidR="001C49E7" w:rsidRDefault="001C49E7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E93237" w:rsidRDefault="00E93237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C49E7">
        <w:rPr>
          <w:rFonts w:ascii="宋体" w:eastAsia="宋体" w:hAnsi="宋体" w:hint="eastAsia"/>
          <w:sz w:val="24"/>
          <w:szCs w:val="24"/>
        </w:rPr>
        <w:t>开题简述：</w:t>
      </w:r>
    </w:p>
    <w:p w:rsidR="00583FF9" w:rsidRPr="001C49E7" w:rsidRDefault="00583FF9" w:rsidP="00583FF9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EC04CB" w:rsidRDefault="00EC04CB" w:rsidP="00583FF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C49E7">
        <w:rPr>
          <w:rFonts w:ascii="宋体" w:eastAsia="宋体" w:hAnsi="宋体" w:hint="eastAsia"/>
          <w:sz w:val="24"/>
          <w:szCs w:val="24"/>
        </w:rPr>
        <w:t>在共建共治共享的社会治理制度下，我国社会组织的规模不断扩大，业已成为吸纳就业的重要力量。</w:t>
      </w:r>
      <w:r w:rsidR="00CC4C99" w:rsidRPr="001C49E7">
        <w:rPr>
          <w:rFonts w:ascii="宋体" w:eastAsia="宋体" w:hAnsi="宋体" w:hint="eastAsia"/>
          <w:sz w:val="24"/>
          <w:szCs w:val="24"/>
        </w:rPr>
        <w:t>《中国妇女发展纲要（2021—2030年）》相比于上一个十年</w:t>
      </w:r>
      <w:r w:rsidR="00436E38" w:rsidRPr="001C49E7">
        <w:rPr>
          <w:rFonts w:ascii="宋体" w:eastAsia="宋体" w:hAnsi="宋体" w:hint="eastAsia"/>
          <w:sz w:val="24"/>
          <w:szCs w:val="24"/>
        </w:rPr>
        <w:t>，</w:t>
      </w:r>
      <w:r w:rsidR="00CC4C99" w:rsidRPr="001C49E7">
        <w:rPr>
          <w:rFonts w:ascii="宋体" w:eastAsia="宋体" w:hAnsi="宋体" w:hint="eastAsia"/>
          <w:sz w:val="24"/>
          <w:szCs w:val="24"/>
        </w:rPr>
        <w:t>提出了“鼓励支持女性参加社会组织、担任社会组织负责人”作为新目标。</w:t>
      </w:r>
      <w:r w:rsidRPr="001C49E7">
        <w:rPr>
          <w:rFonts w:ascii="宋体" w:eastAsia="宋体" w:hAnsi="宋体" w:hint="eastAsia"/>
          <w:sz w:val="24"/>
          <w:szCs w:val="24"/>
        </w:rPr>
        <w:t>《纲要》检测报告显示</w:t>
      </w:r>
      <w:r w:rsidR="00CC4C99" w:rsidRPr="001C49E7">
        <w:rPr>
          <w:rFonts w:ascii="宋体" w:eastAsia="宋体" w:hAnsi="宋体" w:hint="eastAsia"/>
          <w:sz w:val="24"/>
          <w:szCs w:val="24"/>
        </w:rPr>
        <w:t>2021年社会组从业人员中女性比例达到了39.2%</w:t>
      </w:r>
      <w:r w:rsidR="00436E38" w:rsidRPr="001C49E7">
        <w:rPr>
          <w:rFonts w:ascii="宋体" w:eastAsia="宋体" w:hAnsi="宋体" w:hint="eastAsia"/>
          <w:sz w:val="24"/>
          <w:szCs w:val="24"/>
        </w:rPr>
        <w:t>，社会组织负责人中女性比例为26.7%。</w:t>
      </w:r>
    </w:p>
    <w:p w:rsidR="00583FF9" w:rsidRPr="001C49E7" w:rsidRDefault="00583FF9" w:rsidP="00583FF9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436E38" w:rsidRPr="001C49E7" w:rsidRDefault="00EC04CB" w:rsidP="00583FF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C49E7">
        <w:rPr>
          <w:rFonts w:ascii="宋体" w:eastAsia="宋体" w:hAnsi="宋体" w:hint="eastAsia"/>
          <w:sz w:val="24"/>
          <w:szCs w:val="24"/>
        </w:rPr>
        <w:t>从性别平等的视角，</w:t>
      </w:r>
      <w:r w:rsidR="00005BD2" w:rsidRPr="001C49E7">
        <w:rPr>
          <w:rFonts w:ascii="宋体" w:eastAsia="宋体" w:hAnsi="宋体" w:hint="eastAsia"/>
          <w:sz w:val="24"/>
          <w:szCs w:val="24"/>
        </w:rPr>
        <w:t>本研究</w:t>
      </w:r>
      <w:r w:rsidRPr="001C49E7">
        <w:rPr>
          <w:rFonts w:ascii="宋体" w:eastAsia="宋体" w:hAnsi="宋体" w:hint="eastAsia"/>
          <w:sz w:val="24"/>
          <w:szCs w:val="24"/>
        </w:rPr>
        <w:t>希望通过对历年中国民政统计年鉴描述性分析，讨论近年来我国不同地区社会组织中女性从业者、女性领导占比变化，并结果平等和过程平等两个维度加以分析。从领导力</w:t>
      </w:r>
      <w:r w:rsidR="00005BD2" w:rsidRPr="001C49E7">
        <w:rPr>
          <w:rFonts w:ascii="宋体" w:eastAsia="宋体" w:hAnsi="宋体" w:hint="eastAsia"/>
          <w:sz w:val="24"/>
          <w:szCs w:val="24"/>
        </w:rPr>
        <w:t>的</w:t>
      </w:r>
      <w:r w:rsidRPr="001C49E7">
        <w:rPr>
          <w:rFonts w:ascii="宋体" w:eastAsia="宋体" w:hAnsi="宋体" w:hint="eastAsia"/>
          <w:sz w:val="24"/>
          <w:szCs w:val="24"/>
        </w:rPr>
        <w:t>性别视角，</w:t>
      </w:r>
      <w:r w:rsidR="00436E38" w:rsidRPr="001C49E7">
        <w:rPr>
          <w:rFonts w:ascii="宋体" w:eastAsia="宋体" w:hAnsi="宋体" w:hint="eastAsia"/>
          <w:sz w:val="24"/>
          <w:szCs w:val="24"/>
        </w:rPr>
        <w:t>有研究表明，</w:t>
      </w:r>
      <w:r w:rsidRPr="001C49E7">
        <w:rPr>
          <w:rFonts w:ascii="宋体" w:eastAsia="宋体" w:hAnsi="宋体" w:hint="eastAsia"/>
          <w:sz w:val="24"/>
          <w:szCs w:val="24"/>
        </w:rPr>
        <w:t>不同性别的领导在领导风格上存在差异，</w:t>
      </w:r>
      <w:r w:rsidR="00436E38" w:rsidRPr="001C49E7">
        <w:rPr>
          <w:rFonts w:ascii="宋体" w:eastAsia="宋体" w:hAnsi="宋体" w:hint="eastAsia"/>
          <w:sz w:val="24"/>
          <w:szCs w:val="24"/>
        </w:rPr>
        <w:t>女性领导</w:t>
      </w:r>
      <w:r w:rsidRPr="001C49E7">
        <w:rPr>
          <w:rFonts w:ascii="宋体" w:eastAsia="宋体" w:hAnsi="宋体" w:hint="eastAsia"/>
          <w:sz w:val="24"/>
          <w:szCs w:val="24"/>
        </w:rPr>
        <w:t>通过带来领导行为多样化，有助于提升组织效能，助力社会组织发展。</w:t>
      </w:r>
      <w:r w:rsidR="00005BD2" w:rsidRPr="001C49E7">
        <w:rPr>
          <w:rFonts w:ascii="宋体" w:eastAsia="宋体" w:hAnsi="宋体" w:hint="eastAsia"/>
          <w:sz w:val="24"/>
          <w:szCs w:val="24"/>
        </w:rPr>
        <w:t>本研究希望通过建立女性领导-社会组织发展的研究模型，讨论女性领导与社会组织发展是否存在正向互动关系。并根据结果，尝试通过半结构化访谈等质性研究方法予以解释。</w:t>
      </w:r>
    </w:p>
    <w:p w:rsidR="00436E38" w:rsidRPr="001C49E7" w:rsidRDefault="00436E38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E93237" w:rsidRDefault="00E93237" w:rsidP="00583FF9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C49E7">
        <w:rPr>
          <w:rFonts w:ascii="宋体" w:eastAsia="宋体" w:hAnsi="宋体" w:hint="eastAsia"/>
          <w:b/>
          <w:sz w:val="24"/>
          <w:szCs w:val="24"/>
        </w:rPr>
        <w:lastRenderedPageBreak/>
        <w:t>开题组成员：</w:t>
      </w:r>
    </w:p>
    <w:p w:rsidR="00583FF9" w:rsidRPr="001C49E7" w:rsidRDefault="00583FF9" w:rsidP="00583FF9">
      <w:pPr>
        <w:spacing w:line="360" w:lineRule="auto"/>
        <w:jc w:val="left"/>
        <w:rPr>
          <w:rFonts w:ascii="宋体" w:eastAsia="宋体" w:hAnsi="宋体" w:hint="eastAsia"/>
          <w:b/>
          <w:sz w:val="24"/>
          <w:szCs w:val="24"/>
        </w:rPr>
      </w:pPr>
    </w:p>
    <w:p w:rsidR="00E93237" w:rsidRPr="001C49E7" w:rsidRDefault="0044062F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C49E7">
        <w:rPr>
          <w:rFonts w:ascii="宋体" w:eastAsia="宋体" w:hAnsi="宋体" w:hint="eastAsia"/>
          <w:sz w:val="24"/>
          <w:szCs w:val="24"/>
        </w:rPr>
        <w:t>张 强 北京师范大学社会发展与公共政策学院 教授 博士生导师（组长）</w:t>
      </w:r>
    </w:p>
    <w:p w:rsidR="00E93237" w:rsidRPr="001C49E7" w:rsidRDefault="0044062F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C49E7">
        <w:rPr>
          <w:rFonts w:ascii="宋体" w:eastAsia="宋体" w:hAnsi="宋体" w:hint="eastAsia"/>
          <w:sz w:val="24"/>
          <w:szCs w:val="24"/>
        </w:rPr>
        <w:t>高 颖 北京师范大学社会发展与公共政策学院 教授 博士生导师</w:t>
      </w:r>
    </w:p>
    <w:p w:rsidR="0044062F" w:rsidRPr="001C49E7" w:rsidRDefault="0044062F" w:rsidP="00583FF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C49E7">
        <w:rPr>
          <w:rFonts w:ascii="宋体" w:eastAsia="宋体" w:hAnsi="宋体" w:hint="eastAsia"/>
          <w:sz w:val="24"/>
          <w:szCs w:val="24"/>
        </w:rPr>
        <w:t>梁小云 北京师范大学社会发展与公共政策学院 教授 博士生导师</w:t>
      </w:r>
    </w:p>
    <w:p w:rsidR="001C49E7" w:rsidRDefault="001C49E7" w:rsidP="00583FF9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B33361" w:rsidRPr="001C49E7" w:rsidRDefault="00E93237" w:rsidP="00583FF9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C49E7">
        <w:rPr>
          <w:rFonts w:ascii="宋体" w:eastAsia="宋体" w:hAnsi="宋体" w:hint="eastAsia"/>
          <w:b/>
          <w:sz w:val="24"/>
          <w:szCs w:val="24"/>
        </w:rPr>
        <w:t>开题秘书：</w:t>
      </w:r>
      <w:r w:rsidR="00B33361" w:rsidRPr="001C49E7">
        <w:rPr>
          <w:rFonts w:ascii="宋体" w:eastAsia="宋体" w:hAnsi="宋体" w:hint="eastAsia"/>
          <w:b/>
          <w:sz w:val="24"/>
          <w:szCs w:val="24"/>
        </w:rPr>
        <w:t>刘一泽</w:t>
      </w:r>
      <w:r w:rsidR="001C49E7">
        <w:rPr>
          <w:rFonts w:ascii="宋体" w:eastAsia="宋体" w:hAnsi="宋体" w:hint="eastAsia"/>
          <w:b/>
          <w:sz w:val="24"/>
          <w:szCs w:val="24"/>
        </w:rPr>
        <w:t>（2</w:t>
      </w:r>
      <w:r w:rsidR="001C49E7">
        <w:rPr>
          <w:rFonts w:ascii="宋体" w:eastAsia="宋体" w:hAnsi="宋体"/>
          <w:b/>
          <w:sz w:val="24"/>
          <w:szCs w:val="24"/>
        </w:rPr>
        <w:t>022</w:t>
      </w:r>
      <w:r w:rsidR="001C49E7">
        <w:rPr>
          <w:rFonts w:ascii="宋体" w:eastAsia="宋体" w:hAnsi="宋体" w:hint="eastAsia"/>
          <w:b/>
          <w:sz w:val="24"/>
          <w:szCs w:val="24"/>
        </w:rPr>
        <w:t>级学硕）</w:t>
      </w:r>
    </w:p>
    <w:p w:rsidR="009A7596" w:rsidRPr="001C49E7" w:rsidRDefault="009A7596" w:rsidP="00583FF9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C49E7">
        <w:rPr>
          <w:rFonts w:ascii="宋体" w:eastAsia="宋体" w:hAnsi="宋体"/>
          <w:b/>
          <w:sz w:val="24"/>
          <w:szCs w:val="24"/>
        </w:rPr>
        <w:br w:type="page"/>
      </w:r>
    </w:p>
    <w:sectPr w:rsidR="009A7596" w:rsidRPr="001C49E7" w:rsidSect="00D4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29" w:rsidRDefault="00C31029" w:rsidP="00045197">
      <w:r>
        <w:separator/>
      </w:r>
    </w:p>
  </w:endnote>
  <w:endnote w:type="continuationSeparator" w:id="0">
    <w:p w:rsidR="00C31029" w:rsidRDefault="00C31029" w:rsidP="0004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29" w:rsidRDefault="00C31029" w:rsidP="00045197">
      <w:r>
        <w:separator/>
      </w:r>
    </w:p>
  </w:footnote>
  <w:footnote w:type="continuationSeparator" w:id="0">
    <w:p w:rsidR="00C31029" w:rsidRDefault="00C31029" w:rsidP="0004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31B2"/>
    <w:multiLevelType w:val="hybridMultilevel"/>
    <w:tmpl w:val="BFCC716A"/>
    <w:lvl w:ilvl="0" w:tplc="F4DC61D6">
      <w:start w:val="6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986F3E"/>
    <w:multiLevelType w:val="hybridMultilevel"/>
    <w:tmpl w:val="FD1E178C"/>
    <w:lvl w:ilvl="0" w:tplc="1116D0C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1E0BB8"/>
    <w:multiLevelType w:val="hybridMultilevel"/>
    <w:tmpl w:val="B27EFD24"/>
    <w:lvl w:ilvl="0" w:tplc="A48C12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97890B2">
      <w:start w:val="5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7C7633"/>
    <w:multiLevelType w:val="hybridMultilevel"/>
    <w:tmpl w:val="562C5FC6"/>
    <w:lvl w:ilvl="0" w:tplc="3E8499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97"/>
    <w:rsid w:val="00005BD2"/>
    <w:rsid w:val="00016D8C"/>
    <w:rsid w:val="00044DBB"/>
    <w:rsid w:val="00045197"/>
    <w:rsid w:val="000465D4"/>
    <w:rsid w:val="00075553"/>
    <w:rsid w:val="00083E79"/>
    <w:rsid w:val="00091AB9"/>
    <w:rsid w:val="000C77C0"/>
    <w:rsid w:val="000E6514"/>
    <w:rsid w:val="000F0A6A"/>
    <w:rsid w:val="000F6D4A"/>
    <w:rsid w:val="00141D29"/>
    <w:rsid w:val="00162765"/>
    <w:rsid w:val="001828B8"/>
    <w:rsid w:val="00185820"/>
    <w:rsid w:val="001870E7"/>
    <w:rsid w:val="001876B8"/>
    <w:rsid w:val="001942E6"/>
    <w:rsid w:val="00196656"/>
    <w:rsid w:val="001966FA"/>
    <w:rsid w:val="00197F60"/>
    <w:rsid w:val="001C49E7"/>
    <w:rsid w:val="001D0C6C"/>
    <w:rsid w:val="001E6422"/>
    <w:rsid w:val="002106E3"/>
    <w:rsid w:val="00261664"/>
    <w:rsid w:val="00261DBB"/>
    <w:rsid w:val="002667A8"/>
    <w:rsid w:val="00274C1C"/>
    <w:rsid w:val="0029203C"/>
    <w:rsid w:val="002A1BEE"/>
    <w:rsid w:val="002E76F9"/>
    <w:rsid w:val="002F2E34"/>
    <w:rsid w:val="003036F8"/>
    <w:rsid w:val="0032222C"/>
    <w:rsid w:val="00331C17"/>
    <w:rsid w:val="003333DB"/>
    <w:rsid w:val="00352619"/>
    <w:rsid w:val="003542A7"/>
    <w:rsid w:val="003676E4"/>
    <w:rsid w:val="00392B47"/>
    <w:rsid w:val="003947CB"/>
    <w:rsid w:val="0039754C"/>
    <w:rsid w:val="003B4D04"/>
    <w:rsid w:val="003C3CA7"/>
    <w:rsid w:val="003F6D69"/>
    <w:rsid w:val="00422D8E"/>
    <w:rsid w:val="00426CE6"/>
    <w:rsid w:val="0043273B"/>
    <w:rsid w:val="00436E38"/>
    <w:rsid w:val="0044062F"/>
    <w:rsid w:val="004442AA"/>
    <w:rsid w:val="00483AC2"/>
    <w:rsid w:val="004929C9"/>
    <w:rsid w:val="004B1AC4"/>
    <w:rsid w:val="004B378B"/>
    <w:rsid w:val="004C35CF"/>
    <w:rsid w:val="004C4B6C"/>
    <w:rsid w:val="004D36DC"/>
    <w:rsid w:val="00507C28"/>
    <w:rsid w:val="005273C4"/>
    <w:rsid w:val="00534193"/>
    <w:rsid w:val="0057344C"/>
    <w:rsid w:val="00581AC6"/>
    <w:rsid w:val="0058280D"/>
    <w:rsid w:val="005839ED"/>
    <w:rsid w:val="00583FF9"/>
    <w:rsid w:val="005A1A6E"/>
    <w:rsid w:val="005D0921"/>
    <w:rsid w:val="005E4685"/>
    <w:rsid w:val="005F4ED4"/>
    <w:rsid w:val="00615253"/>
    <w:rsid w:val="006164E3"/>
    <w:rsid w:val="00634C4E"/>
    <w:rsid w:val="00654CC2"/>
    <w:rsid w:val="00675846"/>
    <w:rsid w:val="006951BA"/>
    <w:rsid w:val="00695A1D"/>
    <w:rsid w:val="006D2569"/>
    <w:rsid w:val="006F441C"/>
    <w:rsid w:val="00707E06"/>
    <w:rsid w:val="0079017A"/>
    <w:rsid w:val="00790C27"/>
    <w:rsid w:val="007A5D4E"/>
    <w:rsid w:val="007A7659"/>
    <w:rsid w:val="007F75FA"/>
    <w:rsid w:val="0080070F"/>
    <w:rsid w:val="00800D87"/>
    <w:rsid w:val="00811CC0"/>
    <w:rsid w:val="00823E60"/>
    <w:rsid w:val="0084059F"/>
    <w:rsid w:val="00855218"/>
    <w:rsid w:val="008A3FFB"/>
    <w:rsid w:val="008B26F5"/>
    <w:rsid w:val="008D5D2D"/>
    <w:rsid w:val="008E3F59"/>
    <w:rsid w:val="008F7407"/>
    <w:rsid w:val="0091297C"/>
    <w:rsid w:val="00915D2E"/>
    <w:rsid w:val="0093369C"/>
    <w:rsid w:val="009A43CC"/>
    <w:rsid w:val="009A7596"/>
    <w:rsid w:val="009A7EBE"/>
    <w:rsid w:val="009B5F79"/>
    <w:rsid w:val="009D0C36"/>
    <w:rsid w:val="00A34EF2"/>
    <w:rsid w:val="00A41051"/>
    <w:rsid w:val="00A51588"/>
    <w:rsid w:val="00A70C4F"/>
    <w:rsid w:val="00A82C80"/>
    <w:rsid w:val="00A84416"/>
    <w:rsid w:val="00A96A6C"/>
    <w:rsid w:val="00AB40BC"/>
    <w:rsid w:val="00AF0B39"/>
    <w:rsid w:val="00B33361"/>
    <w:rsid w:val="00B34903"/>
    <w:rsid w:val="00B50A1C"/>
    <w:rsid w:val="00BF125C"/>
    <w:rsid w:val="00BF6E65"/>
    <w:rsid w:val="00C07CFE"/>
    <w:rsid w:val="00C12FAA"/>
    <w:rsid w:val="00C31029"/>
    <w:rsid w:val="00C327DE"/>
    <w:rsid w:val="00C3642C"/>
    <w:rsid w:val="00C441BF"/>
    <w:rsid w:val="00C64F03"/>
    <w:rsid w:val="00CC26FD"/>
    <w:rsid w:val="00CC4C99"/>
    <w:rsid w:val="00D04023"/>
    <w:rsid w:val="00D259F9"/>
    <w:rsid w:val="00D359CF"/>
    <w:rsid w:val="00D46680"/>
    <w:rsid w:val="00D66EBB"/>
    <w:rsid w:val="00D733EA"/>
    <w:rsid w:val="00D742EB"/>
    <w:rsid w:val="00D76DB5"/>
    <w:rsid w:val="00D8534D"/>
    <w:rsid w:val="00DA4E04"/>
    <w:rsid w:val="00DB088C"/>
    <w:rsid w:val="00DB1208"/>
    <w:rsid w:val="00E36906"/>
    <w:rsid w:val="00E73B6F"/>
    <w:rsid w:val="00E93237"/>
    <w:rsid w:val="00EA3CD8"/>
    <w:rsid w:val="00EA61AF"/>
    <w:rsid w:val="00EC04CB"/>
    <w:rsid w:val="00EC3CDB"/>
    <w:rsid w:val="00ED65C0"/>
    <w:rsid w:val="00EE2198"/>
    <w:rsid w:val="00EF1129"/>
    <w:rsid w:val="00F07499"/>
    <w:rsid w:val="00F11902"/>
    <w:rsid w:val="00F226C8"/>
    <w:rsid w:val="00F57E41"/>
    <w:rsid w:val="00F60D39"/>
    <w:rsid w:val="00F61BC9"/>
    <w:rsid w:val="00F7070A"/>
    <w:rsid w:val="00F947B7"/>
    <w:rsid w:val="00FA7AB0"/>
    <w:rsid w:val="00FC0ADF"/>
    <w:rsid w:val="00FE2242"/>
    <w:rsid w:val="00FF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78A67"/>
  <w15:docId w15:val="{F34A61F9-FF97-4A58-9D1D-3FF30EE2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19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359C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359CF"/>
    <w:rPr>
      <w:sz w:val="18"/>
      <w:szCs w:val="18"/>
    </w:rPr>
  </w:style>
  <w:style w:type="paragraph" w:styleId="a9">
    <w:name w:val="List Paragraph"/>
    <w:basedOn w:val="a"/>
    <w:uiPriority w:val="34"/>
    <w:qFormat/>
    <w:rsid w:val="00F226C8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E9323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93237"/>
  </w:style>
  <w:style w:type="character" w:styleId="ac">
    <w:name w:val="annotation reference"/>
    <w:basedOn w:val="a0"/>
    <w:uiPriority w:val="99"/>
    <w:semiHidden/>
    <w:unhideWhenUsed/>
    <w:rsid w:val="008E3F5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E3F5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8E3F5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3F5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8E3F59"/>
    <w:rPr>
      <w:b/>
      <w:bCs/>
    </w:rPr>
  </w:style>
  <w:style w:type="character" w:styleId="af1">
    <w:name w:val="Hyperlink"/>
    <w:basedOn w:val="a0"/>
    <w:uiPriority w:val="99"/>
    <w:unhideWhenUsed/>
    <w:rsid w:val="00394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9568-FADB-4E79-AC30-6656A156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9</cp:revision>
  <dcterms:created xsi:type="dcterms:W3CDTF">2023-05-31T18:50:00Z</dcterms:created>
  <dcterms:modified xsi:type="dcterms:W3CDTF">2023-06-01T02:54:00Z</dcterms:modified>
</cp:coreProperties>
</file>